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C5B22">
      <w:pPr>
        <w:shd w:val="clear" w:color="auto" w:fill="auto"/>
        <w:adjustRightInd w:val="0"/>
        <w:snapToGrid w:val="0"/>
        <w:spacing w:line="600" w:lineRule="exact"/>
        <w:rPr>
          <w:rFonts w:hint="eastAsia" w:ascii="Times New Roman" w:hAnsi="Times New Roman" w:eastAsia="方正黑体_GBK" w:cs="方正大黑_GBK"/>
          <w:bCs/>
          <w:color w:val="auto"/>
          <w:sz w:val="32"/>
          <w:szCs w:val="32"/>
          <w:shd w:val="clear" w:color="auto" w:fill="auto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黑体_GBK" w:cs="方正大黑_GBK"/>
          <w:bCs/>
          <w:color w:val="auto"/>
          <w:szCs w:val="32"/>
          <w:shd w:val="clear" w:color="auto" w:fill="auto"/>
        </w:rPr>
        <w:t>附件</w:t>
      </w:r>
      <w:r>
        <w:rPr>
          <w:rFonts w:hint="eastAsia" w:ascii="Times New Roman" w:hAnsi="Times New Roman" w:eastAsia="方正黑体_GBK" w:cs="方正大黑_GBK"/>
          <w:bCs/>
          <w:color w:val="auto"/>
          <w:szCs w:val="32"/>
          <w:shd w:val="clear" w:color="auto" w:fill="auto"/>
          <w:lang w:val="en-US" w:eastAsia="zh-CN"/>
        </w:rPr>
        <w:t>3</w:t>
      </w:r>
    </w:p>
    <w:tbl>
      <w:tblPr>
        <w:tblStyle w:val="4"/>
        <w:tblW w:w="901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080"/>
        <w:gridCol w:w="4080"/>
        <w:gridCol w:w="1840"/>
        <w:gridCol w:w="1180"/>
      </w:tblGrid>
      <w:tr w14:paraId="30BAFE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901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98DA2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方正小标宋_GBK" w:cs="宋体"/>
                <w:color w:val="auto"/>
                <w:kern w:val="0"/>
                <w:sz w:val="40"/>
                <w:szCs w:val="40"/>
                <w:shd w:val="clear" w:color="auto" w:fill="auto"/>
              </w:rPr>
            </w:pPr>
            <w:r>
              <w:rPr>
                <w:rFonts w:hint="eastAsia" w:ascii="Times New Roman" w:hAnsi="Times New Roman" w:eastAsia="方正小标宋_GBK" w:cs="宋体"/>
                <w:color w:val="auto"/>
                <w:kern w:val="0"/>
                <w:sz w:val="40"/>
                <w:szCs w:val="40"/>
                <w:shd w:val="clear" w:color="auto" w:fill="auto"/>
              </w:rPr>
              <w:t>资格</w:t>
            </w:r>
            <w:r>
              <w:rPr>
                <w:rFonts w:hint="eastAsia" w:ascii="Times New Roman" w:hAnsi="Times New Roman" w:eastAsia="方正小标宋_GBK" w:cs="宋体"/>
                <w:color w:val="auto"/>
                <w:kern w:val="0"/>
                <w:sz w:val="40"/>
                <w:szCs w:val="40"/>
                <w:shd w:val="clear" w:color="auto" w:fill="auto"/>
                <w:lang w:val="en-US" w:eastAsia="zh-CN"/>
              </w:rPr>
              <w:t>复</w:t>
            </w:r>
            <w:r>
              <w:rPr>
                <w:rFonts w:hint="eastAsia" w:ascii="Times New Roman" w:hAnsi="Times New Roman" w:eastAsia="方正小标宋_GBK" w:cs="宋体"/>
                <w:color w:val="auto"/>
                <w:kern w:val="0"/>
                <w:sz w:val="40"/>
                <w:szCs w:val="40"/>
                <w:shd w:val="clear" w:color="auto" w:fill="auto"/>
              </w:rPr>
              <w:t>审</w:t>
            </w:r>
            <w:r>
              <w:rPr>
                <w:rFonts w:hint="eastAsia" w:ascii="Times New Roman" w:hAnsi="Times New Roman" w:eastAsia="方正小标宋_GBK" w:cs="宋体"/>
                <w:color w:val="auto"/>
                <w:kern w:val="0"/>
                <w:sz w:val="40"/>
                <w:szCs w:val="40"/>
                <w:shd w:val="clear" w:color="auto" w:fill="auto"/>
                <w:lang w:val="en-US" w:eastAsia="zh-CN"/>
              </w:rPr>
              <w:t>资</w:t>
            </w:r>
            <w:r>
              <w:rPr>
                <w:rFonts w:hint="eastAsia" w:ascii="Times New Roman" w:hAnsi="Times New Roman" w:eastAsia="方正小标宋_GBK" w:cs="宋体"/>
                <w:color w:val="auto"/>
                <w:kern w:val="0"/>
                <w:sz w:val="40"/>
                <w:szCs w:val="40"/>
                <w:shd w:val="clear" w:color="auto" w:fill="auto"/>
              </w:rPr>
              <w:t>料清单</w:t>
            </w:r>
          </w:p>
        </w:tc>
      </w:tr>
      <w:tr w14:paraId="60AAF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188E3">
            <w:pPr>
              <w:widowControl w:val="0"/>
              <w:shd w:val="clear" w:color="auto" w:fill="auto"/>
              <w:jc w:val="left"/>
              <w:rPr>
                <w:rFonts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序号</w:t>
            </w:r>
          </w:p>
        </w:tc>
        <w:tc>
          <w:tcPr>
            <w:tcW w:w="5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A167988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类别及项目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0451A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划“√”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A7103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黑体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备注</w:t>
            </w:r>
          </w:p>
        </w:tc>
      </w:tr>
      <w:tr w14:paraId="7E32C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75C7F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</w:rPr>
              <w:t>1</w:t>
            </w:r>
          </w:p>
        </w:tc>
        <w:tc>
          <w:tcPr>
            <w:tcW w:w="5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D671B">
            <w:pPr>
              <w:widowControl w:val="0"/>
              <w:shd w:val="clear" w:color="auto" w:fill="auto"/>
              <w:jc w:val="left"/>
              <w:rPr>
                <w:rFonts w:hint="default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身份证或户口簿原件及复印件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08073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D2B21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2901E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7B26B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</w:rPr>
              <w:t>2</w:t>
            </w:r>
          </w:p>
        </w:tc>
        <w:tc>
          <w:tcPr>
            <w:tcW w:w="5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8C863">
            <w:pPr>
              <w:widowControl w:val="0"/>
              <w:shd w:val="clear" w:color="auto" w:fill="auto"/>
              <w:jc w:val="left"/>
              <w:rPr>
                <w:rFonts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毕业证原件及复印件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821E3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C7838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44E4A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0A976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</w:rPr>
              <w:t>3</w:t>
            </w:r>
          </w:p>
        </w:tc>
        <w:tc>
          <w:tcPr>
            <w:tcW w:w="5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B6B00">
            <w:pPr>
              <w:widowControl w:val="0"/>
              <w:shd w:val="clear" w:color="auto" w:fill="auto"/>
              <w:jc w:val="left"/>
              <w:rPr>
                <w:rFonts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学位证原件及复印件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97EDA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16F1E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418CE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3C30D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</w:rPr>
              <w:t>4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5D63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Times New Roman" w:hAnsi="Times New Roman" w:eastAsia="方正黑体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kern w:val="0"/>
                <w:sz w:val="28"/>
                <w:szCs w:val="28"/>
                <w:shd w:val="clear" w:color="auto" w:fill="auto"/>
              </w:rPr>
              <w:t>学历学位认证</w:t>
            </w:r>
          </w:p>
        </w:tc>
        <w:tc>
          <w:tcPr>
            <w:tcW w:w="4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49CB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auto"/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境内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学信网学历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学位认证报告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FBA93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8FCCB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7232E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40F72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F1DE">
            <w:pPr>
              <w:widowControl w:val="0"/>
              <w:shd w:val="clear" w:color="auto" w:fill="auto"/>
              <w:jc w:val="center"/>
              <w:rPr>
                <w:rFonts w:hint="eastAsia" w:ascii="Times New Roman" w:hAnsi="Times New Roman" w:eastAsia="方正黑体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4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EA1C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auto"/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境外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：教育部留学服务中心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学历学位认证书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5E956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DEAAD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1D99F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11F8B2B">
            <w:pPr>
              <w:widowControl w:val="0"/>
              <w:shd w:val="clear" w:color="auto" w:fill="auto"/>
              <w:jc w:val="center"/>
              <w:rPr>
                <w:rFonts w:hint="eastAsia"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F6C3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黑体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相关工作经历证明</w:t>
            </w:r>
          </w:p>
        </w:tc>
        <w:tc>
          <w:tcPr>
            <w:tcW w:w="4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8E22FA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t>城镇企业职工基本养老保险参保证明或劳动合同+工资流水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06FE9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6D14D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43BD5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78F1F">
            <w:pPr>
              <w:widowControl w:val="0"/>
              <w:shd w:val="clear" w:color="auto" w:fill="auto"/>
              <w:jc w:val="center"/>
              <w:rPr>
                <w:rFonts w:hint="eastAsia"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055FF">
            <w:pPr>
              <w:widowControl w:val="0"/>
              <w:shd w:val="clear" w:color="auto" w:fill="auto"/>
              <w:jc w:val="center"/>
              <w:rPr>
                <w:rFonts w:hint="eastAsia" w:ascii="Times New Roman" w:hAnsi="Times New Roman" w:eastAsia="方正黑体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4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FEEF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4371C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8B18E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588F7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3DCB3">
            <w:pPr>
              <w:widowControl w:val="0"/>
              <w:shd w:val="clear" w:color="auto" w:fill="auto"/>
              <w:jc w:val="center"/>
              <w:rPr>
                <w:rFonts w:hint="eastAsia"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6</w:t>
            </w:r>
          </w:p>
        </w:tc>
        <w:tc>
          <w:tcPr>
            <w:tcW w:w="5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E28B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其他佐证材料（比如，工作经历和报考岗位要求有相关性）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B160E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99585">
            <w:pPr>
              <w:widowControl w:val="0"/>
              <w:shd w:val="clear" w:color="auto" w:fill="auto"/>
              <w:jc w:val="center"/>
              <w:rPr>
                <w:rFonts w:ascii="Times New Roman" w:hAnsi="Times New Roman" w:eastAsia="等线" w:cs="Times New Roman"/>
                <w:color w:val="auto"/>
                <w:kern w:val="0"/>
                <w:sz w:val="24"/>
                <w:szCs w:val="24"/>
                <w:shd w:val="clear" w:color="auto" w:fill="auto"/>
              </w:rPr>
            </w:pPr>
          </w:p>
        </w:tc>
      </w:tr>
      <w:tr w14:paraId="02BBF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90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40E86">
            <w:pPr>
              <w:widowControl w:val="0"/>
              <w:shd w:val="clear" w:color="auto" w:fill="auto"/>
              <w:adjustRightInd w:val="0"/>
              <w:snapToGrid w:val="0"/>
              <w:spacing w:line="240" w:lineRule="atLeast"/>
              <w:jc w:val="left"/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本人对上述材料审核无异议。</w:t>
            </w:r>
          </w:p>
          <w:p w14:paraId="3D421A5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</w:p>
          <w:p w14:paraId="731F72EA">
            <w:pPr>
              <w:widowControl w:val="0"/>
              <w:shd w:val="clear" w:color="auto" w:fill="auto"/>
              <w:adjustRightInd w:val="0"/>
              <w:snapToGrid w:val="0"/>
              <w:spacing w:line="240" w:lineRule="atLeast"/>
              <w:jc w:val="left"/>
              <w:rPr>
                <w:rFonts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审核人员签字：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shd w:val="clear" w:color="auto" w:fill="auto"/>
              </w:rPr>
              <w:t xml:space="preserve">                     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 w:val="28"/>
                <w:szCs w:val="28"/>
                <w:shd w:val="clear" w:color="auto" w:fill="auto"/>
              </w:rPr>
              <w:t>本人签字：</w:t>
            </w:r>
          </w:p>
        </w:tc>
      </w:tr>
      <w:tr w14:paraId="2847B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011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C455D9E">
            <w:pPr>
              <w:widowControl w:val="0"/>
              <w:shd w:val="clear" w:color="auto" w:fill="auto"/>
              <w:jc w:val="left"/>
              <w:rPr>
                <w:rFonts w:ascii="Times New Roman" w:hAnsi="Times New Roman" w:eastAsia="方正仿宋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Times New Roman" w:hAnsi="Times New Roman" w:eastAsia="方正仿宋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备注：以上材料的复印件按顺序排序装订，并将材料清单附</w:t>
            </w:r>
            <w:r>
              <w:rPr>
                <w:rFonts w:hint="eastAsia" w:ascii="Times New Roman" w:hAnsi="Times New Roman" w:eastAsia="方正仿宋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在</w:t>
            </w:r>
            <w:r>
              <w:rPr>
                <w:rFonts w:hint="eastAsia" w:ascii="Times New Roman" w:hAnsi="Times New Roman" w:eastAsia="方正仿宋_GBK" w:cs="宋体"/>
                <w:b/>
                <w:bCs/>
                <w:color w:val="auto"/>
                <w:kern w:val="0"/>
                <w:sz w:val="28"/>
                <w:szCs w:val="28"/>
                <w:shd w:val="clear" w:color="auto" w:fill="auto"/>
              </w:rPr>
              <w:t>首页。</w:t>
            </w:r>
          </w:p>
        </w:tc>
      </w:tr>
    </w:tbl>
    <w:p w14:paraId="479F27C9">
      <w:pPr>
        <w:pStyle w:val="6"/>
        <w:shd w:val="clear" w:color="auto" w:fill="auto"/>
        <w:ind w:left="0" w:leftChars="0" w:firstLine="0" w:firstLineChars="0"/>
        <w:rPr>
          <w:rFonts w:hint="default" w:ascii="Times New Roman" w:hAnsi="Times New Roman"/>
          <w:shd w:val="clear" w:color="auto" w:fill="auto"/>
          <w:lang w:val="en-US" w:eastAsia="zh-CN"/>
        </w:rPr>
      </w:pPr>
    </w:p>
    <w:p w14:paraId="74FFB288"/>
    <w:sectPr>
      <w:footerReference r:id="rId3" w:type="default"/>
      <w:pgSz w:w="11906" w:h="16838"/>
      <w:pgMar w:top="2098" w:right="1531" w:bottom="1984" w:left="1531" w:header="851" w:footer="153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36DCD91-699A-464A-8F37-13CAAF743854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6D83B4A-0A65-46E0-A666-B35ECCD3210A}"/>
  </w:font>
  <w:font w:name="方正黑体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EBDA8C9-3D56-4192-AEA9-0FA28CB54E95}"/>
  </w:font>
  <w:font w:name="方正大黑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BA3B7C33-31A7-46F5-99D9-88BDA3A9A16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26262F3E-755C-443E-B348-7526F1042E4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959BD">
    <w:pPr>
      <w:tabs>
        <w:tab w:val="center" w:pos="4153"/>
        <w:tab w:val="right" w:pos="8306"/>
      </w:tabs>
      <w:jc w:val="center"/>
      <w:rPr>
        <w:rFonts w:ascii="Times New Roman" w:hAnsi="Times New Roman" w:eastAsia="宋体" w:cs="Times New Roman"/>
        <w:sz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4CAAE4C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18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CAAE4C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18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 w14:paraId="01B291F2">
    <w:pPr>
      <w:tabs>
        <w:tab w:val="center" w:pos="4153"/>
        <w:tab w:val="right" w:pos="8306"/>
      </w:tabs>
      <w:rPr>
        <w:rFonts w:ascii="Times New Roman" w:hAnsi="Times New Roman" w:eastAsia="宋体" w:cs="Times New Roman"/>
        <w:sz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F64E58"/>
    <w:rsid w:val="2A291EFB"/>
    <w:rsid w:val="BEEB1FCB"/>
    <w:rsid w:val="FEF64E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UserStyle_0"/>
    <w:basedOn w:val="1"/>
    <w:qFormat/>
    <w:uiPriority w:val="0"/>
    <w:pPr>
      <w:spacing w:line="600" w:lineRule="exact"/>
      <w:ind w:firstLine="200" w:firstLineChars="200"/>
      <w:textAlignment w:val="baseline"/>
    </w:pPr>
    <w:rPr>
      <w:rFonts w:ascii="Times New Roman" w:hAnsi="Times New Roman" w:eastAsia="方正仿宋_GBK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216</Characters>
  <Lines>0</Lines>
  <Paragraphs>0</Paragraphs>
  <TotalTime>0</TotalTime>
  <ScaleCrop>false</ScaleCrop>
  <LinksUpToDate>false</LinksUpToDate>
  <CharactersWithSpaces>237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2024-12-09T18:14:00Z</dcterms:created>
  <dc:creator>宋楠</dc:creator>
  <cp:lastModifiedBy>silence</cp:lastModifiedBy>
  <dcterms:modified xsi:type="dcterms:W3CDTF">2024-12-10T02:35:22Z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CAAC6A622C2041D8A78DBD39BA0571DE_13</vt:lpwstr>
  </property>
</Properties>
</file>